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46" w:rsidRDefault="004A5546">
      <w:pPr>
        <w:pStyle w:val="normal0"/>
        <w:jc w:val="center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jpg" o:spid="_x0000_s1026" type="#_x0000_t75" style="position:absolute;left:0;text-align:left;margin-left:-9pt;margin-top:-27pt;width:126pt;height:89.8pt;z-index:251658240;visibility:visible;mso-position-horizontal-relative:margin" o:allowoverlap="f">
            <v:imagedata r:id="rId5" o:title=""/>
            <w10:wrap type="square" side="right" anchorx="margin"/>
          </v:shape>
        </w:pict>
      </w:r>
      <w:r>
        <w:rPr>
          <w:b/>
          <w:sz w:val="24"/>
        </w:rPr>
        <w:t>IATA Executive Board Meeting</w:t>
      </w:r>
    </w:p>
    <w:p w:rsidR="004A5546" w:rsidRDefault="004A5546">
      <w:pPr>
        <w:pStyle w:val="normal0"/>
        <w:jc w:val="center"/>
      </w:pPr>
      <w:r>
        <w:t>Sunday, June 14th 2015, 5:30pm-7:30pm</w:t>
      </w:r>
    </w:p>
    <w:p w:rsidR="004A5546" w:rsidRDefault="004A5546">
      <w:pPr>
        <w:pStyle w:val="normal0"/>
        <w:jc w:val="center"/>
      </w:pPr>
      <w:r>
        <w:t xml:space="preserve">Location: </w:t>
      </w:r>
      <w:r>
        <w:rPr>
          <w:bCs/>
          <w:color w:val="222222"/>
        </w:rPr>
        <w:t xml:space="preserve">4951 w. Medill Ave. </w:t>
      </w:r>
      <w:r>
        <w:rPr>
          <w:bCs/>
          <w:color w:val="222222"/>
        </w:rPr>
        <w:br/>
        <w:t>Chicago, IL 60639</w:t>
      </w:r>
    </w:p>
    <w:p w:rsidR="004A5546" w:rsidRDefault="004A5546">
      <w:pPr>
        <w:pStyle w:val="normal0"/>
        <w:jc w:val="center"/>
      </w:pPr>
    </w:p>
    <w:p w:rsidR="004A5546" w:rsidRDefault="004A5546">
      <w:pPr>
        <w:pStyle w:val="normal0"/>
        <w:jc w:val="center"/>
        <w:rPr>
          <w:b/>
          <w:sz w:val="24"/>
        </w:rPr>
      </w:pPr>
      <w:r>
        <w:rPr>
          <w:b/>
          <w:sz w:val="24"/>
        </w:rPr>
        <w:t>MEETING MINUTES</w:t>
      </w:r>
    </w:p>
    <w:p w:rsidR="004A5546" w:rsidRDefault="004A5546">
      <w:pPr>
        <w:pStyle w:val="normal0"/>
        <w:rPr>
          <w:b/>
        </w:rPr>
      </w:pPr>
      <w:r>
        <w:rPr>
          <w:b/>
        </w:rPr>
        <w:t xml:space="preserve"> Attendees:</w:t>
      </w:r>
    </w:p>
    <w:tbl>
      <w:tblPr>
        <w:tblW w:w="10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441"/>
        <w:gridCol w:w="4493"/>
        <w:gridCol w:w="377"/>
        <w:gridCol w:w="5291"/>
      </w:tblGrid>
      <w:tr w:rsidR="004A5546">
        <w:trPr>
          <w:jc w:val="center"/>
        </w:trPr>
        <w:tc>
          <w:tcPr>
            <w:tcW w:w="441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450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Executive Board</w:t>
            </w:r>
          </w:p>
        </w:tc>
        <w:tc>
          <w:tcPr>
            <w:tcW w:w="36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5301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Committee Chairs</w:t>
            </w:r>
          </w:p>
        </w:tc>
      </w:tr>
      <w:tr w:rsidR="004A5546">
        <w:trPr>
          <w:jc w:val="center"/>
        </w:trPr>
        <w:tc>
          <w:tcPr>
            <w:tcW w:w="441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  <w:r>
              <w:t>X</w:t>
            </w:r>
          </w:p>
        </w:tc>
        <w:tc>
          <w:tcPr>
            <w:tcW w:w="4500" w:type="dxa"/>
          </w:tcPr>
          <w:p w:rsidR="004A5546" w:rsidRDefault="004A5546">
            <w:pPr>
              <w:pStyle w:val="normal0"/>
              <w:spacing w:line="240" w:lineRule="auto"/>
            </w:pPr>
            <w:r>
              <w:t>President:  Lariza Fenner</w:t>
            </w:r>
          </w:p>
        </w:tc>
        <w:tc>
          <w:tcPr>
            <w:tcW w:w="36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5301" w:type="dxa"/>
          </w:tcPr>
          <w:p w:rsidR="004A5546" w:rsidRDefault="004A5546">
            <w:pPr>
              <w:pStyle w:val="normal0"/>
              <w:spacing w:line="240" w:lineRule="auto"/>
            </w:pPr>
            <w:r>
              <w:t>Archives Chair: Amy Khattar Hahn</w:t>
            </w:r>
          </w:p>
        </w:tc>
      </w:tr>
      <w:tr w:rsidR="004A5546">
        <w:trPr>
          <w:jc w:val="center"/>
        </w:trPr>
        <w:tc>
          <w:tcPr>
            <w:tcW w:w="441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  <w:r>
              <w:t>X</w:t>
            </w:r>
          </w:p>
        </w:tc>
        <w:tc>
          <w:tcPr>
            <w:tcW w:w="4500" w:type="dxa"/>
          </w:tcPr>
          <w:p w:rsidR="004A5546" w:rsidRDefault="004A5546">
            <w:pPr>
              <w:pStyle w:val="normal0"/>
              <w:spacing w:line="240" w:lineRule="auto"/>
            </w:pPr>
            <w:r>
              <w:t>President   Elect: Megan Campbell</w:t>
            </w:r>
          </w:p>
        </w:tc>
        <w:tc>
          <w:tcPr>
            <w:tcW w:w="36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5301" w:type="dxa"/>
          </w:tcPr>
          <w:p w:rsidR="004A5546" w:rsidRDefault="004A5546">
            <w:pPr>
              <w:pStyle w:val="normal0"/>
              <w:spacing w:line="240" w:lineRule="auto"/>
            </w:pPr>
            <w:r>
              <w:t>Conference Chair: Julie Ludwick</w:t>
            </w:r>
          </w:p>
        </w:tc>
      </w:tr>
      <w:tr w:rsidR="004A5546">
        <w:trPr>
          <w:jc w:val="center"/>
        </w:trPr>
        <w:tc>
          <w:tcPr>
            <w:tcW w:w="441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  <w:r>
              <w:t>X</w:t>
            </w:r>
          </w:p>
        </w:tc>
        <w:tc>
          <w:tcPr>
            <w:tcW w:w="4500" w:type="dxa"/>
          </w:tcPr>
          <w:p w:rsidR="004A5546" w:rsidRDefault="004A5546">
            <w:pPr>
              <w:pStyle w:val="normal0"/>
              <w:spacing w:line="240" w:lineRule="auto"/>
            </w:pPr>
            <w:r>
              <w:t>Secretary:  Liz Gardner</w:t>
            </w:r>
          </w:p>
        </w:tc>
        <w:tc>
          <w:tcPr>
            <w:tcW w:w="36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5301" w:type="dxa"/>
          </w:tcPr>
          <w:p w:rsidR="004A5546" w:rsidRDefault="004A5546">
            <w:pPr>
              <w:pStyle w:val="normal0"/>
              <w:spacing w:line="240" w:lineRule="auto"/>
            </w:pPr>
            <w:r>
              <w:t>Conference Chair-Elect: Danielle Eichner</w:t>
            </w:r>
          </w:p>
        </w:tc>
      </w:tr>
      <w:tr w:rsidR="004A5546">
        <w:trPr>
          <w:jc w:val="center"/>
        </w:trPr>
        <w:tc>
          <w:tcPr>
            <w:tcW w:w="441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  <w:r>
              <w:t>X</w:t>
            </w:r>
          </w:p>
        </w:tc>
        <w:tc>
          <w:tcPr>
            <w:tcW w:w="4500" w:type="dxa"/>
          </w:tcPr>
          <w:p w:rsidR="004A5546" w:rsidRDefault="004A5546">
            <w:pPr>
              <w:pStyle w:val="normal0"/>
              <w:spacing w:line="240" w:lineRule="auto"/>
            </w:pPr>
            <w:r>
              <w:t xml:space="preserve">Treasurer: Wendy Gilchrist    </w:t>
            </w:r>
          </w:p>
        </w:tc>
        <w:tc>
          <w:tcPr>
            <w:tcW w:w="36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  <w:r>
              <w:t>X</w:t>
            </w:r>
          </w:p>
        </w:tc>
        <w:tc>
          <w:tcPr>
            <w:tcW w:w="5301" w:type="dxa"/>
          </w:tcPr>
          <w:p w:rsidR="004A5546" w:rsidRDefault="004A5546">
            <w:pPr>
              <w:pStyle w:val="normal0"/>
              <w:spacing w:line="240" w:lineRule="auto"/>
            </w:pPr>
            <w:r>
              <w:t>Communications Chair: Stephanie Clark</w:t>
            </w:r>
          </w:p>
        </w:tc>
      </w:tr>
      <w:tr w:rsidR="004A5546">
        <w:trPr>
          <w:jc w:val="center"/>
        </w:trPr>
        <w:tc>
          <w:tcPr>
            <w:tcW w:w="441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  <w:r>
              <w:t>X</w:t>
            </w:r>
          </w:p>
        </w:tc>
        <w:tc>
          <w:tcPr>
            <w:tcW w:w="4500" w:type="dxa"/>
          </w:tcPr>
          <w:p w:rsidR="004A5546" w:rsidRDefault="004A5546">
            <w:pPr>
              <w:pStyle w:val="normal0"/>
              <w:spacing w:line="240" w:lineRule="auto"/>
            </w:pPr>
            <w:r>
              <w:t>Director/Membership:   Briana Colton</w:t>
            </w:r>
          </w:p>
        </w:tc>
        <w:tc>
          <w:tcPr>
            <w:tcW w:w="36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5301" w:type="dxa"/>
          </w:tcPr>
          <w:p w:rsidR="004A5546" w:rsidRDefault="004A5546">
            <w:pPr>
              <w:pStyle w:val="normal0"/>
              <w:spacing w:line="240" w:lineRule="auto"/>
            </w:pPr>
            <w:r>
              <w:t>Ethics Chair: Ryan m. noble</w:t>
            </w:r>
          </w:p>
        </w:tc>
      </w:tr>
      <w:tr w:rsidR="004A5546">
        <w:trPr>
          <w:jc w:val="center"/>
        </w:trPr>
        <w:tc>
          <w:tcPr>
            <w:tcW w:w="441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  <w:r>
              <w:t>X</w:t>
            </w:r>
          </w:p>
        </w:tc>
        <w:tc>
          <w:tcPr>
            <w:tcW w:w="4500" w:type="dxa"/>
          </w:tcPr>
          <w:p w:rsidR="004A5546" w:rsidRDefault="004A5546">
            <w:pPr>
              <w:pStyle w:val="normal0"/>
              <w:spacing w:line="240" w:lineRule="auto"/>
            </w:pPr>
            <w:r>
              <w:t>Director/Marketing:      Jessica Mascenic</w:t>
            </w:r>
          </w:p>
        </w:tc>
        <w:tc>
          <w:tcPr>
            <w:tcW w:w="36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5301" w:type="dxa"/>
          </w:tcPr>
          <w:p w:rsidR="004A5546" w:rsidRDefault="004A5546">
            <w:pPr>
              <w:pStyle w:val="normal0"/>
              <w:spacing w:line="240" w:lineRule="auto"/>
            </w:pPr>
            <w:r>
              <w:t>Exhibitions Chair: Laura Clay</w:t>
            </w:r>
          </w:p>
        </w:tc>
      </w:tr>
      <w:tr w:rsidR="004A5546">
        <w:trPr>
          <w:jc w:val="center"/>
        </w:trPr>
        <w:tc>
          <w:tcPr>
            <w:tcW w:w="441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  <w:r>
              <w:t>X</w:t>
            </w:r>
          </w:p>
        </w:tc>
        <w:tc>
          <w:tcPr>
            <w:tcW w:w="4500" w:type="dxa"/>
          </w:tcPr>
          <w:p w:rsidR="004A5546" w:rsidRDefault="004A5546">
            <w:pPr>
              <w:pStyle w:val="normal0"/>
              <w:spacing w:line="240" w:lineRule="auto"/>
            </w:pPr>
            <w:r>
              <w:t>Director/Committee &amp; Comm: Iu-Luen Jeng</w:t>
            </w:r>
          </w:p>
        </w:tc>
        <w:tc>
          <w:tcPr>
            <w:tcW w:w="36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5301" w:type="dxa"/>
          </w:tcPr>
          <w:p w:rsidR="004A5546" w:rsidRDefault="004A5546">
            <w:pPr>
              <w:pStyle w:val="normal0"/>
              <w:spacing w:line="240" w:lineRule="auto"/>
            </w:pPr>
            <w:r>
              <w:t>Government Affairs Chair: Katie Kamholtz</w:t>
            </w:r>
          </w:p>
        </w:tc>
      </w:tr>
      <w:tr w:rsidR="004A5546">
        <w:trPr>
          <w:jc w:val="center"/>
        </w:trPr>
        <w:tc>
          <w:tcPr>
            <w:tcW w:w="441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450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36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5301" w:type="dxa"/>
          </w:tcPr>
          <w:p w:rsidR="004A5546" w:rsidRDefault="004A5546">
            <w:pPr>
              <w:pStyle w:val="normal0"/>
              <w:spacing w:line="240" w:lineRule="auto"/>
            </w:pPr>
            <w:r>
              <w:rPr>
                <w:sz w:val="20"/>
              </w:rPr>
              <w:t>Multicultural and Diversity Com. Chair:   Kristen McCray</w:t>
            </w:r>
          </w:p>
        </w:tc>
      </w:tr>
      <w:tr w:rsidR="004A5546">
        <w:trPr>
          <w:jc w:val="center"/>
        </w:trPr>
        <w:tc>
          <w:tcPr>
            <w:tcW w:w="441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450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Additional Attendees</w:t>
            </w:r>
          </w:p>
        </w:tc>
        <w:tc>
          <w:tcPr>
            <w:tcW w:w="36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5301" w:type="dxa"/>
          </w:tcPr>
          <w:p w:rsidR="004A5546" w:rsidRDefault="004A5546">
            <w:pPr>
              <w:pStyle w:val="normal0"/>
              <w:spacing w:line="240" w:lineRule="auto"/>
            </w:pPr>
            <w:r>
              <w:t>Nominations Committee Chair: Adrienne Lewis</w:t>
            </w:r>
          </w:p>
        </w:tc>
      </w:tr>
      <w:tr w:rsidR="004A5546">
        <w:trPr>
          <w:jc w:val="center"/>
        </w:trPr>
        <w:tc>
          <w:tcPr>
            <w:tcW w:w="441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450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36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5301" w:type="dxa"/>
          </w:tcPr>
          <w:p w:rsidR="004A5546" w:rsidRDefault="004A5546">
            <w:pPr>
              <w:pStyle w:val="normal0"/>
              <w:spacing w:line="240" w:lineRule="auto"/>
            </w:pPr>
            <w:r>
              <w:t>Outreach Co-Chair: Lynne Cote</w:t>
            </w:r>
          </w:p>
        </w:tc>
      </w:tr>
      <w:tr w:rsidR="004A5546">
        <w:trPr>
          <w:jc w:val="center"/>
        </w:trPr>
        <w:tc>
          <w:tcPr>
            <w:tcW w:w="441" w:type="dxa"/>
          </w:tcPr>
          <w:p w:rsidR="004A5546" w:rsidRDefault="004A5546">
            <w:pPr>
              <w:pStyle w:val="normal0"/>
              <w:spacing w:line="240" w:lineRule="auto"/>
            </w:pPr>
          </w:p>
        </w:tc>
        <w:tc>
          <w:tcPr>
            <w:tcW w:w="4500" w:type="dxa"/>
          </w:tcPr>
          <w:p w:rsidR="004A5546" w:rsidRDefault="004A5546" w:rsidP="000F0A3D">
            <w:pPr>
              <w:pStyle w:val="normal0"/>
              <w:spacing w:line="240" w:lineRule="auto"/>
            </w:pPr>
          </w:p>
        </w:tc>
        <w:tc>
          <w:tcPr>
            <w:tcW w:w="36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5301" w:type="dxa"/>
          </w:tcPr>
          <w:p w:rsidR="004A5546" w:rsidRDefault="004A5546">
            <w:pPr>
              <w:pStyle w:val="normal0"/>
              <w:spacing w:line="240" w:lineRule="auto"/>
            </w:pPr>
            <w:r>
              <w:t>Outreach Co-Chair: Andrea Valasco</w:t>
            </w:r>
          </w:p>
        </w:tc>
      </w:tr>
      <w:tr w:rsidR="004A5546">
        <w:trPr>
          <w:jc w:val="center"/>
        </w:trPr>
        <w:tc>
          <w:tcPr>
            <w:tcW w:w="441" w:type="dxa"/>
          </w:tcPr>
          <w:p w:rsidR="004A5546" w:rsidRDefault="004A5546">
            <w:pPr>
              <w:pStyle w:val="normal0"/>
              <w:spacing w:line="240" w:lineRule="auto"/>
            </w:pPr>
          </w:p>
        </w:tc>
        <w:tc>
          <w:tcPr>
            <w:tcW w:w="450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36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5301" w:type="dxa"/>
          </w:tcPr>
          <w:p w:rsidR="004A5546" w:rsidRDefault="004A5546">
            <w:pPr>
              <w:pStyle w:val="normal0"/>
              <w:spacing w:line="240" w:lineRule="auto"/>
            </w:pPr>
            <w:r>
              <w:t>Program Committee Co-Chair: Annie Arnold</w:t>
            </w:r>
          </w:p>
        </w:tc>
      </w:tr>
      <w:tr w:rsidR="004A5546">
        <w:trPr>
          <w:jc w:val="center"/>
        </w:trPr>
        <w:tc>
          <w:tcPr>
            <w:tcW w:w="441" w:type="dxa"/>
          </w:tcPr>
          <w:p w:rsidR="004A5546" w:rsidRDefault="004A5546">
            <w:pPr>
              <w:pStyle w:val="normal0"/>
              <w:spacing w:line="240" w:lineRule="auto"/>
            </w:pPr>
          </w:p>
        </w:tc>
        <w:tc>
          <w:tcPr>
            <w:tcW w:w="450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360" w:type="dxa"/>
          </w:tcPr>
          <w:p w:rsidR="004A5546" w:rsidRDefault="004A5546">
            <w:pPr>
              <w:pStyle w:val="normal0"/>
              <w:spacing w:line="240" w:lineRule="auto"/>
              <w:jc w:val="center"/>
            </w:pPr>
          </w:p>
        </w:tc>
        <w:tc>
          <w:tcPr>
            <w:tcW w:w="5301" w:type="dxa"/>
          </w:tcPr>
          <w:p w:rsidR="004A5546" w:rsidRDefault="004A5546">
            <w:pPr>
              <w:pStyle w:val="normal0"/>
              <w:spacing w:line="240" w:lineRule="auto"/>
            </w:pPr>
            <w:r>
              <w:t>Program Committee Co-Chair: Camille Baker</w:t>
            </w:r>
          </w:p>
        </w:tc>
      </w:tr>
    </w:tbl>
    <w:p w:rsidR="004A5546" w:rsidRDefault="004A5546">
      <w:pPr>
        <w:pStyle w:val="normal0"/>
      </w:pPr>
    </w:p>
    <w:p w:rsidR="004A5546" w:rsidRDefault="004A5546" w:rsidP="00ED3FFE">
      <w:pPr>
        <w:pStyle w:val="normal0"/>
        <w:numPr>
          <w:ilvl w:val="0"/>
          <w:numId w:val="10"/>
        </w:numPr>
        <w:tabs>
          <w:tab w:val="clear" w:pos="1260"/>
          <w:tab w:val="num" w:pos="180"/>
        </w:tabs>
        <w:ind w:left="180" w:hanging="180"/>
        <w:rPr>
          <w:rFonts w:ascii="Arial Narrow" w:hAnsi="Arial Narrow"/>
          <w:szCs w:val="22"/>
        </w:rPr>
      </w:pPr>
      <w:r w:rsidRPr="003B4E17">
        <w:rPr>
          <w:rFonts w:ascii="Arial Narrow" w:hAnsi="Arial Narrow"/>
          <w:szCs w:val="22"/>
        </w:rPr>
        <w:t xml:space="preserve">Call to order </w:t>
      </w:r>
      <w:r>
        <w:rPr>
          <w:rFonts w:ascii="Arial Narrow" w:hAnsi="Arial Narrow"/>
          <w:szCs w:val="22"/>
        </w:rPr>
        <w:t>by Liz @ 5:41pm</w:t>
      </w:r>
    </w:p>
    <w:p w:rsidR="004A5546" w:rsidRPr="003B4E17" w:rsidRDefault="004A5546" w:rsidP="00ED3FFE">
      <w:pPr>
        <w:pStyle w:val="normal0"/>
        <w:numPr>
          <w:ilvl w:val="0"/>
          <w:numId w:val="10"/>
        </w:numPr>
        <w:tabs>
          <w:tab w:val="clear" w:pos="1260"/>
          <w:tab w:val="num" w:pos="180"/>
        </w:tabs>
        <w:ind w:left="180" w:hanging="18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Seconded by Briana </w:t>
      </w:r>
    </w:p>
    <w:p w:rsidR="004A5546" w:rsidRPr="003B4E17" w:rsidRDefault="004A5546">
      <w:pPr>
        <w:pStyle w:val="normal0"/>
        <w:rPr>
          <w:rFonts w:ascii="Arial Narrow" w:hAnsi="Arial Narrow"/>
          <w:szCs w:val="22"/>
        </w:rPr>
      </w:pPr>
    </w:p>
    <w:p w:rsidR="004A5546" w:rsidRPr="003B4E17" w:rsidRDefault="004A5546" w:rsidP="000F0A3D">
      <w:pPr>
        <w:pStyle w:val="normal0"/>
        <w:rPr>
          <w:rFonts w:ascii="Arial Narrow" w:hAnsi="Arial Narrow"/>
          <w:szCs w:val="22"/>
        </w:rPr>
      </w:pPr>
      <w:r w:rsidRPr="003B4E17">
        <w:rPr>
          <w:rFonts w:ascii="Arial Narrow" w:hAnsi="Arial Narrow"/>
          <w:b/>
          <w:szCs w:val="22"/>
        </w:rPr>
        <w:t>President (Lariza):</w:t>
      </w:r>
    </w:p>
    <w:p w:rsidR="004A5546" w:rsidRPr="005B187B" w:rsidRDefault="004A5546" w:rsidP="003B4E17">
      <w:pPr>
        <w:numPr>
          <w:ilvl w:val="1"/>
          <w:numId w:val="10"/>
        </w:numPr>
        <w:shd w:val="clear" w:color="auto" w:fill="FFFFFF"/>
        <w:tabs>
          <w:tab w:val="clear" w:pos="1440"/>
          <w:tab w:val="num" w:pos="180"/>
        </w:tabs>
        <w:spacing w:line="240" w:lineRule="auto"/>
        <w:ind w:left="180" w:hanging="180"/>
        <w:rPr>
          <w:rFonts w:ascii="Arial Narrow" w:hAnsi="Arial Narrow"/>
          <w:color w:val="222222"/>
          <w:szCs w:val="22"/>
        </w:rPr>
      </w:pPr>
      <w:r w:rsidRPr="003B4E17">
        <w:rPr>
          <w:rFonts w:ascii="Arial Narrow" w:hAnsi="Arial Narrow"/>
          <w:color w:val="222222"/>
          <w:szCs w:val="22"/>
        </w:rPr>
        <w:t>Programs update</w:t>
      </w:r>
      <w:r>
        <w:rPr>
          <w:rFonts w:ascii="Arial Narrow" w:hAnsi="Arial Narrow"/>
          <w:color w:val="222222"/>
          <w:szCs w:val="22"/>
        </w:rPr>
        <w:t xml:space="preserve">: Annie Arnolds officially resigned. Discussion on appointing new Programs co-chair.  Board votes yes to appointing Marni to step in. lu-Luen will assist in this transition. </w:t>
      </w:r>
      <w:r w:rsidRPr="004233AC">
        <w:rPr>
          <w:rFonts w:ascii="Arial Narrow" w:hAnsi="Arial Narrow"/>
          <w:color w:val="FF0000"/>
          <w:szCs w:val="22"/>
        </w:rPr>
        <w:t xml:space="preserve">AI: set up a meeting soon with Marni, lu-Luen, Camille, and Lariza to organize remainder of the year. </w:t>
      </w:r>
    </w:p>
    <w:p w:rsidR="004A5546" w:rsidRPr="003B4E17" w:rsidRDefault="004A5546" w:rsidP="003B4E17">
      <w:pPr>
        <w:numPr>
          <w:ilvl w:val="1"/>
          <w:numId w:val="10"/>
        </w:numPr>
        <w:shd w:val="clear" w:color="auto" w:fill="FFFFFF"/>
        <w:tabs>
          <w:tab w:val="clear" w:pos="1440"/>
          <w:tab w:val="num" w:pos="180"/>
        </w:tabs>
        <w:spacing w:line="240" w:lineRule="auto"/>
        <w:ind w:left="180" w:hanging="180"/>
        <w:rPr>
          <w:rFonts w:ascii="Arial Narrow" w:hAnsi="Arial Narrow"/>
          <w:color w:val="222222"/>
          <w:szCs w:val="22"/>
        </w:rPr>
      </w:pPr>
      <w:r>
        <w:rPr>
          <w:rFonts w:ascii="Arial Narrow" w:hAnsi="Arial Narrow"/>
          <w:color w:val="222222"/>
          <w:szCs w:val="22"/>
        </w:rPr>
        <w:t xml:space="preserve">Kriten McCray officially resigned from role as Multiculteral and Diversity Com. Chair. Lariza will be stepping in with this in the interim.  </w:t>
      </w:r>
    </w:p>
    <w:p w:rsidR="004A5546" w:rsidRPr="00B87B5E" w:rsidRDefault="004A5546" w:rsidP="00B87B5E">
      <w:pPr>
        <w:numPr>
          <w:ilvl w:val="1"/>
          <w:numId w:val="10"/>
        </w:numPr>
        <w:shd w:val="clear" w:color="auto" w:fill="FFFFFF"/>
        <w:tabs>
          <w:tab w:val="clear" w:pos="1440"/>
          <w:tab w:val="num" w:pos="180"/>
        </w:tabs>
        <w:spacing w:line="240" w:lineRule="auto"/>
        <w:ind w:left="180" w:hanging="180"/>
        <w:rPr>
          <w:rFonts w:ascii="Arial Narrow" w:hAnsi="Arial Narrow"/>
          <w:color w:val="222222"/>
          <w:szCs w:val="22"/>
        </w:rPr>
      </w:pPr>
      <w:r w:rsidRPr="003B4E17">
        <w:rPr>
          <w:rFonts w:ascii="Arial Narrow" w:hAnsi="Arial Narrow"/>
          <w:color w:val="222222"/>
          <w:szCs w:val="22"/>
        </w:rPr>
        <w:t>CEU process for programs</w:t>
      </w:r>
      <w:r>
        <w:rPr>
          <w:rFonts w:ascii="Arial Narrow" w:hAnsi="Arial Narrow"/>
          <w:color w:val="222222"/>
          <w:szCs w:val="22"/>
        </w:rPr>
        <w:t xml:space="preserve">- Lariza spoke with Dan and learned the process for CEUs is fairly quick. Once the application and information are turned in- it will only take 3-4 days for approval. </w:t>
      </w:r>
      <w:r w:rsidRPr="00B87B5E">
        <w:rPr>
          <w:rFonts w:ascii="Arial Narrow" w:hAnsi="Arial Narrow"/>
          <w:color w:val="FF0000"/>
          <w:szCs w:val="22"/>
        </w:rPr>
        <w:t>AI: Liz will email Lariza and Programs with the CEU application</w:t>
      </w:r>
    </w:p>
    <w:p w:rsidR="004A5546" w:rsidRPr="003B4E17" w:rsidRDefault="004A5546" w:rsidP="003B4E17">
      <w:pPr>
        <w:numPr>
          <w:ilvl w:val="1"/>
          <w:numId w:val="10"/>
        </w:numPr>
        <w:shd w:val="clear" w:color="auto" w:fill="FFFFFF"/>
        <w:tabs>
          <w:tab w:val="clear" w:pos="1440"/>
          <w:tab w:val="num" w:pos="180"/>
        </w:tabs>
        <w:spacing w:line="240" w:lineRule="auto"/>
        <w:ind w:left="180" w:hanging="180"/>
        <w:rPr>
          <w:rFonts w:ascii="Arial Narrow" w:hAnsi="Arial Narrow"/>
          <w:color w:val="222222"/>
          <w:szCs w:val="22"/>
        </w:rPr>
      </w:pPr>
      <w:r w:rsidRPr="003B4E17">
        <w:rPr>
          <w:rFonts w:ascii="Arial Narrow" w:hAnsi="Arial Narrow"/>
          <w:color w:val="222222"/>
          <w:szCs w:val="22"/>
        </w:rPr>
        <w:t>Barb Fish Master supervision - 2 vs. 3 hrs...and cost differential</w:t>
      </w:r>
      <w:r>
        <w:rPr>
          <w:rFonts w:ascii="Arial Narrow" w:hAnsi="Arial Narrow"/>
          <w:color w:val="222222"/>
          <w:szCs w:val="22"/>
        </w:rPr>
        <w:t xml:space="preserve">- discussion on costs of presenters: reviewed past minutes for official votes/ changes.  Executive Board voted yes to Barb’s fee of $200.00 for 3 hours.  </w:t>
      </w:r>
    </w:p>
    <w:p w:rsidR="004A5546" w:rsidRPr="003B4E17" w:rsidRDefault="004A5546" w:rsidP="003B4E17">
      <w:pPr>
        <w:numPr>
          <w:ilvl w:val="1"/>
          <w:numId w:val="10"/>
        </w:numPr>
        <w:shd w:val="clear" w:color="auto" w:fill="FFFFFF"/>
        <w:tabs>
          <w:tab w:val="clear" w:pos="1440"/>
          <w:tab w:val="num" w:pos="180"/>
        </w:tabs>
        <w:spacing w:line="240" w:lineRule="auto"/>
        <w:ind w:left="180" w:hanging="180"/>
        <w:rPr>
          <w:rFonts w:ascii="Arial Narrow" w:hAnsi="Arial Narrow"/>
          <w:color w:val="222222"/>
          <w:szCs w:val="22"/>
        </w:rPr>
      </w:pPr>
      <w:r w:rsidRPr="003B4E17">
        <w:rPr>
          <w:rFonts w:ascii="Arial Narrow" w:hAnsi="Arial Narrow"/>
          <w:color w:val="222222"/>
          <w:szCs w:val="22"/>
        </w:rPr>
        <w:t xml:space="preserve">Reaching members to have the </w:t>
      </w:r>
      <w:r>
        <w:rPr>
          <w:rFonts w:ascii="Arial Narrow" w:hAnsi="Arial Narrow"/>
          <w:color w:val="222222"/>
          <w:szCs w:val="22"/>
        </w:rPr>
        <w:t xml:space="preserve">Harriet Wadeson Award Reception- Joanne Ramsayer works at the Mather and is working with Lariza to host the award event.  The space will be free. IATA will provide food. </w:t>
      </w:r>
      <w:r w:rsidRPr="00B87B5E">
        <w:rPr>
          <w:rFonts w:ascii="Arial Narrow" w:hAnsi="Arial Narrow"/>
          <w:color w:val="FF0000"/>
          <w:szCs w:val="22"/>
        </w:rPr>
        <w:t xml:space="preserve">AI: Lariza will email the date and final details this week. </w:t>
      </w:r>
      <w:r w:rsidRPr="00B87B5E">
        <w:rPr>
          <w:rFonts w:ascii="Arial Narrow" w:hAnsi="Arial Narrow"/>
          <w:color w:val="auto"/>
          <w:szCs w:val="22"/>
        </w:rPr>
        <w:t xml:space="preserve">This will be an intimate event with board members and </w:t>
      </w:r>
      <w:r>
        <w:rPr>
          <w:rFonts w:ascii="Arial Narrow" w:hAnsi="Arial Narrow"/>
          <w:color w:val="auto"/>
          <w:szCs w:val="22"/>
        </w:rPr>
        <w:t xml:space="preserve">some professionals in the field </w:t>
      </w:r>
      <w:r>
        <w:rPr>
          <w:rFonts w:ascii="Arial Narrow" w:hAnsi="Arial Narrow"/>
          <w:color w:val="FF0000"/>
          <w:szCs w:val="22"/>
        </w:rPr>
        <w:t xml:space="preserve"> </w:t>
      </w:r>
    </w:p>
    <w:p w:rsidR="004A5546" w:rsidRDefault="004A5546" w:rsidP="003B4E17">
      <w:pPr>
        <w:numPr>
          <w:ilvl w:val="1"/>
          <w:numId w:val="10"/>
        </w:numPr>
        <w:shd w:val="clear" w:color="auto" w:fill="FFFFFF"/>
        <w:tabs>
          <w:tab w:val="clear" w:pos="1440"/>
          <w:tab w:val="num" w:pos="180"/>
        </w:tabs>
        <w:spacing w:line="240" w:lineRule="auto"/>
        <w:ind w:left="180" w:hanging="180"/>
        <w:rPr>
          <w:rFonts w:ascii="Arial Narrow" w:hAnsi="Arial Narrow"/>
          <w:color w:val="222222"/>
          <w:szCs w:val="22"/>
        </w:rPr>
      </w:pPr>
      <w:r w:rsidRPr="003B4E17">
        <w:rPr>
          <w:rFonts w:ascii="Arial Narrow" w:hAnsi="Arial Narrow"/>
          <w:color w:val="222222"/>
          <w:szCs w:val="22"/>
        </w:rPr>
        <w:t>Process Details of reviewing bylaws and budget</w:t>
      </w:r>
      <w:r>
        <w:rPr>
          <w:rFonts w:ascii="Arial Narrow" w:hAnsi="Arial Narrow"/>
          <w:color w:val="222222"/>
          <w:szCs w:val="22"/>
        </w:rPr>
        <w:t xml:space="preserve">: Lariza is committed to reviewing bilaws. Discussion on budget maintenance:  </w:t>
      </w:r>
      <w:r w:rsidRPr="008E5B78">
        <w:rPr>
          <w:rFonts w:ascii="Arial Narrow" w:hAnsi="Arial Narrow"/>
          <w:color w:val="FF0000"/>
          <w:szCs w:val="22"/>
        </w:rPr>
        <w:t xml:space="preserve">AI: Treasurer will present budget in next month’s Chapter meeting. </w:t>
      </w:r>
    </w:p>
    <w:p w:rsidR="004A5546" w:rsidRDefault="004A5546" w:rsidP="00663799">
      <w:pPr>
        <w:numPr>
          <w:ilvl w:val="1"/>
          <w:numId w:val="10"/>
        </w:numPr>
        <w:shd w:val="clear" w:color="auto" w:fill="FFFFFF"/>
        <w:tabs>
          <w:tab w:val="clear" w:pos="1440"/>
          <w:tab w:val="num" w:pos="180"/>
        </w:tabs>
        <w:spacing w:line="240" w:lineRule="auto"/>
        <w:ind w:left="180" w:hanging="180"/>
        <w:rPr>
          <w:rFonts w:ascii="Arial Narrow" w:hAnsi="Arial Narrow"/>
          <w:color w:val="222222"/>
          <w:szCs w:val="22"/>
        </w:rPr>
      </w:pPr>
      <w:r>
        <w:rPr>
          <w:rFonts w:ascii="Arial Narrow" w:hAnsi="Arial Narrow"/>
          <w:color w:val="222222"/>
          <w:szCs w:val="22"/>
        </w:rPr>
        <w:t xml:space="preserve">Discussion on our partnerships with the Awakenings Foundation: suggested that we look into making and signing a contract for clarification and security. </w:t>
      </w:r>
    </w:p>
    <w:p w:rsidR="004A5546" w:rsidRPr="003B4E17" w:rsidRDefault="004A5546" w:rsidP="00663799">
      <w:pPr>
        <w:numPr>
          <w:ilvl w:val="1"/>
          <w:numId w:val="10"/>
        </w:numPr>
        <w:shd w:val="clear" w:color="auto" w:fill="FFFFFF"/>
        <w:tabs>
          <w:tab w:val="clear" w:pos="1440"/>
          <w:tab w:val="num" w:pos="180"/>
        </w:tabs>
        <w:spacing w:line="240" w:lineRule="auto"/>
        <w:ind w:left="180" w:hanging="180"/>
        <w:rPr>
          <w:rFonts w:ascii="Arial Narrow" w:hAnsi="Arial Narrow"/>
          <w:color w:val="222222"/>
          <w:szCs w:val="22"/>
        </w:rPr>
      </w:pPr>
      <w:r>
        <w:rPr>
          <w:rFonts w:ascii="Arial Narrow" w:hAnsi="Arial Narrow"/>
          <w:color w:val="222222"/>
          <w:szCs w:val="22"/>
        </w:rPr>
        <w:t>The information and password for IATA’s storage unit is now on the Drive for board members</w:t>
      </w:r>
    </w:p>
    <w:p w:rsidR="004A5546" w:rsidRPr="003B4E17" w:rsidRDefault="004A5546" w:rsidP="000F0A3D">
      <w:pPr>
        <w:pStyle w:val="normal0"/>
        <w:rPr>
          <w:rFonts w:ascii="Arial Narrow" w:hAnsi="Arial Narrow"/>
          <w:szCs w:val="22"/>
        </w:rPr>
      </w:pPr>
    </w:p>
    <w:p w:rsidR="004A5546" w:rsidRPr="003B4E17" w:rsidRDefault="004A5546" w:rsidP="00ED3FFE">
      <w:pPr>
        <w:pStyle w:val="normal0"/>
        <w:rPr>
          <w:rFonts w:ascii="Arial Narrow" w:hAnsi="Arial Narrow"/>
          <w:b/>
          <w:szCs w:val="22"/>
        </w:rPr>
      </w:pPr>
      <w:r w:rsidRPr="003B4E17">
        <w:rPr>
          <w:rFonts w:ascii="Arial Narrow" w:hAnsi="Arial Narrow"/>
          <w:b/>
          <w:szCs w:val="22"/>
        </w:rPr>
        <w:t>Secretary (Liz):</w:t>
      </w:r>
    </w:p>
    <w:p w:rsidR="004A5546" w:rsidRDefault="004A5546" w:rsidP="003B4E17">
      <w:pPr>
        <w:pStyle w:val="normal0"/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rPr>
          <w:rFonts w:ascii="Arial Narrow" w:hAnsi="Arial Narrow"/>
          <w:szCs w:val="22"/>
        </w:rPr>
      </w:pPr>
      <w:r w:rsidRPr="003B4E17">
        <w:rPr>
          <w:rFonts w:ascii="Arial Narrow" w:hAnsi="Arial Narrow"/>
          <w:szCs w:val="22"/>
        </w:rPr>
        <w:t>Approve May Minutes</w:t>
      </w:r>
      <w:r>
        <w:rPr>
          <w:rFonts w:ascii="Arial Narrow" w:hAnsi="Arial Narrow"/>
          <w:szCs w:val="22"/>
        </w:rPr>
        <w:t xml:space="preserve">: Liz motioned for approval, seconded by Jess- minutes approved </w:t>
      </w:r>
    </w:p>
    <w:p w:rsidR="004A5546" w:rsidRDefault="004A5546" w:rsidP="003B4E17">
      <w:pPr>
        <w:pStyle w:val="normal0"/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Reminder of Chapter delegate for AATA conference meeting: Megan will be the representative. </w:t>
      </w:r>
    </w:p>
    <w:p w:rsidR="004A5546" w:rsidRPr="003B4E17" w:rsidRDefault="004A5546" w:rsidP="003B4E17">
      <w:pPr>
        <w:pStyle w:val="normal0"/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AI: Liz will get in touch with conference chair to check progress of Call for Proposals. </w:t>
      </w:r>
    </w:p>
    <w:p w:rsidR="004A5546" w:rsidRPr="003B4E17" w:rsidRDefault="004A5546" w:rsidP="00CE2A60">
      <w:pPr>
        <w:spacing w:line="240" w:lineRule="auto"/>
        <w:rPr>
          <w:rFonts w:ascii="Arial Narrow" w:hAnsi="Arial Narrow" w:cs="Times New Roman"/>
          <w:color w:val="auto"/>
          <w:szCs w:val="22"/>
        </w:rPr>
      </w:pPr>
    </w:p>
    <w:p w:rsidR="004A5546" w:rsidRPr="003B4E17" w:rsidRDefault="004A5546" w:rsidP="00CD0BCE">
      <w:pPr>
        <w:shd w:val="clear" w:color="auto" w:fill="FFFFFF"/>
        <w:rPr>
          <w:rFonts w:ascii="Arial Narrow" w:hAnsi="Arial Narrow"/>
          <w:b/>
          <w:bCs/>
          <w:szCs w:val="22"/>
        </w:rPr>
      </w:pPr>
      <w:r w:rsidRPr="003B4E17">
        <w:rPr>
          <w:rFonts w:ascii="Arial Narrow" w:hAnsi="Arial Narrow"/>
          <w:b/>
          <w:bCs/>
          <w:szCs w:val="22"/>
        </w:rPr>
        <w:t>Director of Marketing (Jessica)</w:t>
      </w:r>
    </w:p>
    <w:p w:rsidR="004A5546" w:rsidRPr="00884524" w:rsidRDefault="004A5546" w:rsidP="00884524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ind w:left="180" w:hanging="180"/>
        <w:rPr>
          <w:rFonts w:ascii="Arial Narrow" w:hAnsi="Arial Narrow"/>
          <w:color w:val="222222"/>
          <w:szCs w:val="22"/>
        </w:rPr>
      </w:pPr>
      <w:r w:rsidRPr="00884524">
        <w:rPr>
          <w:rFonts w:ascii="Arial Narrow" w:hAnsi="Arial Narrow"/>
        </w:rPr>
        <w:t>Membership-only section on the website- what should be included, what should be public?</w:t>
      </w:r>
    </w:p>
    <w:p w:rsidR="004A5546" w:rsidRPr="00884524" w:rsidRDefault="004A5546" w:rsidP="00884524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ind w:left="180" w:hanging="180"/>
        <w:rPr>
          <w:rFonts w:ascii="Arial Narrow" w:hAnsi="Arial Narrow"/>
          <w:color w:val="222222"/>
          <w:szCs w:val="22"/>
        </w:rPr>
      </w:pPr>
      <w:r w:rsidRPr="00884524">
        <w:rPr>
          <w:rFonts w:ascii="Arial Narrow" w:hAnsi="Arial Narrow"/>
        </w:rPr>
        <w:t>Find an Art Therapist search- sorely needs to be updated and also should this be public or members only? </w:t>
      </w:r>
      <w:r w:rsidRPr="00884524">
        <w:rPr>
          <w:rFonts w:ascii="Arial Narrow" w:hAnsi="Arial Narrow"/>
          <w:color w:val="FF0000"/>
        </w:rPr>
        <w:t xml:space="preserve">AI: Jess will get in touch with Grace Frantilla who is interested in joining the committee and help organize website. </w:t>
      </w:r>
    </w:p>
    <w:p w:rsidR="004A5546" w:rsidRPr="00884524" w:rsidRDefault="004A5546" w:rsidP="00884524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ind w:left="180" w:hanging="180"/>
        <w:rPr>
          <w:rFonts w:ascii="Arial Narrow" w:hAnsi="Arial Narrow"/>
          <w:color w:val="222222"/>
          <w:szCs w:val="22"/>
        </w:rPr>
      </w:pPr>
      <w:r w:rsidRPr="00884524">
        <w:rPr>
          <w:rFonts w:ascii="Arial Narrow" w:hAnsi="Arial Narrow"/>
        </w:rPr>
        <w:t xml:space="preserve">Update on swag?  Megan discussed conversation with AATA- AATA would like ideas for marketing materials for each chapter- email ideas to Megan. </w:t>
      </w:r>
      <w:r w:rsidRPr="00884524">
        <w:rPr>
          <w:rFonts w:ascii="Arial Narrow" w:hAnsi="Arial Narrow"/>
          <w:color w:val="auto"/>
        </w:rPr>
        <w:t>Swag: Bags are approved and in the budget.</w:t>
      </w:r>
      <w:r w:rsidRPr="00884524">
        <w:rPr>
          <w:rFonts w:ascii="Arial Narrow" w:hAnsi="Arial Narrow"/>
        </w:rPr>
        <w:t xml:space="preserve"> </w:t>
      </w:r>
      <w:r w:rsidRPr="00884524">
        <w:rPr>
          <w:rFonts w:ascii="Arial Narrow" w:hAnsi="Arial Narrow"/>
          <w:color w:val="FF0000"/>
        </w:rPr>
        <w:t>AI: Jess will start ordering process ASAP.</w:t>
      </w:r>
    </w:p>
    <w:p w:rsidR="004A5546" w:rsidRPr="00884524" w:rsidRDefault="004A5546" w:rsidP="00884524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spacing w:line="240" w:lineRule="auto"/>
        <w:ind w:left="180" w:hanging="180"/>
        <w:rPr>
          <w:rFonts w:ascii="Arial Narrow" w:hAnsi="Arial Narrow"/>
          <w:color w:val="222222"/>
          <w:szCs w:val="22"/>
        </w:rPr>
      </w:pPr>
      <w:r w:rsidRPr="00884524">
        <w:rPr>
          <w:rFonts w:ascii="Arial Narrow" w:hAnsi="Arial Narrow"/>
        </w:rPr>
        <w:t>Discussion on updating website- updating pictures, take down old members, etc. Idea to put an e-alert or website post to interested members for workshops/ panels/ etc</w:t>
      </w:r>
    </w:p>
    <w:p w:rsidR="004A5546" w:rsidRDefault="004A5546" w:rsidP="00CD0BCE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spacing w:line="240" w:lineRule="auto"/>
        <w:ind w:left="180" w:hanging="180"/>
        <w:rPr>
          <w:rFonts w:ascii="Arial Narrow" w:hAnsi="Arial Narrow"/>
          <w:color w:val="222222"/>
          <w:szCs w:val="22"/>
        </w:rPr>
      </w:pPr>
      <w:r w:rsidRPr="00884524">
        <w:rPr>
          <w:rFonts w:ascii="Arial Narrow" w:hAnsi="Arial Narrow"/>
          <w:color w:val="222222"/>
          <w:szCs w:val="22"/>
        </w:rPr>
        <w:t>Possible opportunity to have local artists</w:t>
      </w:r>
      <w:r>
        <w:rPr>
          <w:rFonts w:ascii="Arial Narrow" w:hAnsi="Arial Narrow"/>
          <w:color w:val="222222"/>
          <w:szCs w:val="22"/>
        </w:rPr>
        <w:t xml:space="preserve"> pitch ideas for swag materials: Jessica has a friend who started a website where people pitch ideas for marketing and local artists can offer services. Board is interested in helping local artists and learning more about this site. </w:t>
      </w:r>
    </w:p>
    <w:p w:rsidR="004A5546" w:rsidRPr="00663799" w:rsidRDefault="004A5546" w:rsidP="00CD0BCE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spacing w:line="240" w:lineRule="auto"/>
        <w:ind w:left="180" w:hanging="180"/>
        <w:rPr>
          <w:rFonts w:ascii="Arial Narrow" w:hAnsi="Arial Narrow"/>
          <w:color w:val="FF0000"/>
          <w:szCs w:val="22"/>
        </w:rPr>
      </w:pPr>
      <w:r w:rsidRPr="00663799">
        <w:rPr>
          <w:rFonts w:ascii="Arial Narrow" w:hAnsi="Arial Narrow"/>
          <w:color w:val="FF0000"/>
          <w:szCs w:val="22"/>
        </w:rPr>
        <w:t xml:space="preserve">AI: Jess is now working on a “cheat- sheet” and flow chart for important changes/ votes that Board members can easily find on the Drive. </w:t>
      </w:r>
    </w:p>
    <w:p w:rsidR="004A5546" w:rsidRPr="00884524" w:rsidRDefault="004A5546" w:rsidP="003B4E17">
      <w:pPr>
        <w:shd w:val="clear" w:color="auto" w:fill="FFFFFF"/>
        <w:spacing w:line="240" w:lineRule="auto"/>
        <w:rPr>
          <w:rFonts w:ascii="Arial Narrow" w:hAnsi="Arial Narrow"/>
          <w:color w:val="222222"/>
          <w:szCs w:val="22"/>
        </w:rPr>
      </w:pPr>
    </w:p>
    <w:p w:rsidR="004A5546" w:rsidRPr="00884524" w:rsidRDefault="004A5546" w:rsidP="003B4E17">
      <w:pPr>
        <w:shd w:val="clear" w:color="auto" w:fill="FFFFFF"/>
        <w:spacing w:line="240" w:lineRule="auto"/>
        <w:rPr>
          <w:rFonts w:ascii="Arial Narrow" w:hAnsi="Arial Narrow"/>
          <w:b/>
          <w:color w:val="222222"/>
          <w:szCs w:val="22"/>
        </w:rPr>
      </w:pPr>
      <w:r w:rsidRPr="00884524">
        <w:rPr>
          <w:rFonts w:ascii="Arial Narrow" w:hAnsi="Arial Narrow"/>
          <w:b/>
          <w:color w:val="222222"/>
          <w:szCs w:val="22"/>
        </w:rPr>
        <w:t>Programs (Camille)</w:t>
      </w:r>
    </w:p>
    <w:p w:rsidR="004A5546" w:rsidRDefault="004A5546" w:rsidP="00B87B5E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line="240" w:lineRule="auto"/>
        <w:ind w:left="180" w:hanging="180"/>
        <w:rPr>
          <w:rFonts w:ascii="Arial Narrow" w:hAnsi="Arial Narrow"/>
          <w:color w:val="222222"/>
          <w:szCs w:val="22"/>
        </w:rPr>
      </w:pPr>
      <w:r w:rsidRPr="00884524">
        <w:rPr>
          <w:rFonts w:ascii="Arial Narrow" w:hAnsi="Arial Narrow"/>
          <w:color w:val="222222"/>
          <w:szCs w:val="22"/>
        </w:rPr>
        <w:t>Barb Fish Master Supervision: July 18</w:t>
      </w:r>
      <w:r w:rsidRPr="00884524">
        <w:rPr>
          <w:rFonts w:ascii="Arial Narrow" w:hAnsi="Arial Narrow"/>
          <w:color w:val="222222"/>
          <w:szCs w:val="22"/>
          <w:vertAlign w:val="superscript"/>
        </w:rPr>
        <w:t>th</w:t>
      </w:r>
      <w:r w:rsidRPr="00884524">
        <w:rPr>
          <w:rFonts w:ascii="Arial Narrow" w:hAnsi="Arial Narrow"/>
          <w:color w:val="222222"/>
          <w:szCs w:val="22"/>
        </w:rPr>
        <w:t>, 1:00pm-4:00pm, Barb’s fee: $200.00, max of</w:t>
      </w:r>
      <w:r>
        <w:rPr>
          <w:rFonts w:ascii="Arial Narrow" w:hAnsi="Arial Narrow"/>
          <w:color w:val="222222"/>
          <w:szCs w:val="22"/>
        </w:rPr>
        <w:t xml:space="preserve"> 20 people, at the Awakenings Gallery for $50, Fees: students: $20, members: $30, non members: $40, Eva and Amber will help with CEU collection and organization following the event. </w:t>
      </w:r>
    </w:p>
    <w:p w:rsidR="004A5546" w:rsidRDefault="004A5546" w:rsidP="00B87B5E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line="240" w:lineRule="auto"/>
        <w:ind w:left="180" w:hanging="180"/>
        <w:rPr>
          <w:rFonts w:ascii="Arial Narrow" w:hAnsi="Arial Narrow"/>
          <w:color w:val="FF0000"/>
          <w:szCs w:val="22"/>
        </w:rPr>
      </w:pPr>
      <w:r w:rsidRPr="00D95195">
        <w:rPr>
          <w:rFonts w:ascii="Arial Narrow" w:hAnsi="Arial Narrow"/>
          <w:color w:val="FF0000"/>
          <w:szCs w:val="22"/>
        </w:rPr>
        <w:t xml:space="preserve">AI: Lariza will take care of snacks, supplies, CEUs, </w:t>
      </w:r>
      <w:r>
        <w:rPr>
          <w:rFonts w:ascii="Arial Narrow" w:hAnsi="Arial Narrow"/>
          <w:color w:val="FF0000"/>
          <w:szCs w:val="22"/>
        </w:rPr>
        <w:t xml:space="preserve">Barb agreement, </w:t>
      </w:r>
      <w:r w:rsidRPr="00D95195">
        <w:rPr>
          <w:rFonts w:ascii="Arial Narrow" w:hAnsi="Arial Narrow"/>
          <w:color w:val="FF0000"/>
          <w:szCs w:val="22"/>
        </w:rPr>
        <w:t xml:space="preserve">and blurb. </w:t>
      </w:r>
    </w:p>
    <w:p w:rsidR="004A5546" w:rsidRDefault="004A5546" w:rsidP="00B87B5E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line="240" w:lineRule="auto"/>
        <w:ind w:left="180" w:hanging="180"/>
        <w:rPr>
          <w:rFonts w:ascii="Arial Narrow" w:hAnsi="Arial Narrow"/>
          <w:color w:val="FF0000"/>
          <w:szCs w:val="22"/>
        </w:rPr>
      </w:pPr>
      <w:r>
        <w:rPr>
          <w:rFonts w:ascii="Arial Narrow" w:hAnsi="Arial Narrow"/>
          <w:color w:val="FF0000"/>
          <w:szCs w:val="22"/>
        </w:rPr>
        <w:t xml:space="preserve">AI: Camille will make flyer and email to Jess. </w:t>
      </w:r>
    </w:p>
    <w:p w:rsidR="004A5546" w:rsidRDefault="004A5546" w:rsidP="00B87B5E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line="240" w:lineRule="auto"/>
        <w:ind w:left="180" w:hanging="180"/>
        <w:rPr>
          <w:rFonts w:ascii="Arial Narrow" w:hAnsi="Arial Narrow"/>
          <w:color w:val="FF0000"/>
          <w:szCs w:val="22"/>
        </w:rPr>
      </w:pPr>
      <w:r>
        <w:rPr>
          <w:rFonts w:ascii="Arial Narrow" w:hAnsi="Arial Narrow"/>
          <w:color w:val="FF0000"/>
          <w:szCs w:val="22"/>
        </w:rPr>
        <w:t xml:space="preserve">AI: Jess will set up link/ registration/ and e-alert. </w:t>
      </w:r>
    </w:p>
    <w:p w:rsidR="004A5546" w:rsidRPr="00D95195" w:rsidRDefault="004A5546" w:rsidP="00B87B5E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line="240" w:lineRule="auto"/>
        <w:ind w:left="180" w:hanging="180"/>
        <w:rPr>
          <w:rFonts w:ascii="Arial Narrow" w:hAnsi="Arial Narrow"/>
          <w:color w:val="FF0000"/>
          <w:szCs w:val="22"/>
        </w:rPr>
      </w:pPr>
      <w:r>
        <w:rPr>
          <w:rFonts w:ascii="Arial Narrow" w:hAnsi="Arial Narrow"/>
          <w:color w:val="FF0000"/>
          <w:szCs w:val="22"/>
        </w:rPr>
        <w:t>AI: Contract and flyer completed by June 19</w:t>
      </w:r>
      <w:r w:rsidRPr="008E5B78">
        <w:rPr>
          <w:rFonts w:ascii="Arial Narrow" w:hAnsi="Arial Narrow"/>
          <w:color w:val="FF0000"/>
          <w:szCs w:val="22"/>
          <w:vertAlign w:val="superscript"/>
        </w:rPr>
        <w:t>th</w:t>
      </w:r>
      <w:r>
        <w:rPr>
          <w:rFonts w:ascii="Arial Narrow" w:hAnsi="Arial Narrow"/>
          <w:color w:val="FF0000"/>
          <w:szCs w:val="22"/>
        </w:rPr>
        <w:t>, Flyer and alerts out by June 20</w:t>
      </w:r>
      <w:r w:rsidRPr="008E5B78">
        <w:rPr>
          <w:rFonts w:ascii="Arial Narrow" w:hAnsi="Arial Narrow"/>
          <w:color w:val="FF0000"/>
          <w:szCs w:val="22"/>
          <w:vertAlign w:val="superscript"/>
        </w:rPr>
        <w:t>th</w:t>
      </w:r>
      <w:r>
        <w:rPr>
          <w:rFonts w:ascii="Arial Narrow" w:hAnsi="Arial Narrow"/>
          <w:color w:val="FF0000"/>
          <w:szCs w:val="22"/>
        </w:rPr>
        <w:t xml:space="preserve"> </w:t>
      </w:r>
    </w:p>
    <w:p w:rsidR="004A5546" w:rsidRDefault="004A5546" w:rsidP="00B87B5E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line="240" w:lineRule="auto"/>
        <w:ind w:left="180" w:hanging="180"/>
        <w:rPr>
          <w:rFonts w:ascii="Arial Narrow" w:hAnsi="Arial Narrow"/>
          <w:color w:val="222222"/>
          <w:szCs w:val="22"/>
        </w:rPr>
      </w:pPr>
      <w:r>
        <w:rPr>
          <w:rFonts w:ascii="Arial Narrow" w:hAnsi="Arial Narrow"/>
          <w:color w:val="222222"/>
          <w:szCs w:val="22"/>
        </w:rPr>
        <w:t>Reminder that Programs involves: partnerships, panels, outreach, member benefits, and workshops</w:t>
      </w:r>
    </w:p>
    <w:p w:rsidR="004A5546" w:rsidRPr="00FA29F4" w:rsidRDefault="004A5546" w:rsidP="005E070A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line="240" w:lineRule="auto"/>
        <w:ind w:left="180" w:hanging="180"/>
        <w:rPr>
          <w:rFonts w:ascii="Arial Narrow" w:hAnsi="Arial Narrow"/>
          <w:color w:val="222222"/>
          <w:szCs w:val="22"/>
        </w:rPr>
      </w:pPr>
      <w:r>
        <w:rPr>
          <w:rFonts w:ascii="Arial Narrow" w:hAnsi="Arial Narrow"/>
          <w:color w:val="222222"/>
          <w:szCs w:val="22"/>
        </w:rPr>
        <w:t xml:space="preserve">Heather Randazzo asked IATA to plan a workshop with her as the facilitator, possibly in late August.  Heather also knows of a space that can be used at no cost.  Discussion on what kinds of questions to ask when professionals offer partnerships, etc. Importance of IATA being thoughtful and deliberate with decisions- don’t rush. </w:t>
      </w:r>
      <w:r w:rsidRPr="00BA0E64">
        <w:rPr>
          <w:rFonts w:ascii="Arial Narrow" w:hAnsi="Arial Narrow"/>
          <w:color w:val="FF0000"/>
          <w:szCs w:val="22"/>
        </w:rPr>
        <w:t xml:space="preserve">AI: Camille will contact Heather to have conversation about possibilities.   </w:t>
      </w:r>
      <w:r w:rsidRPr="005E070A">
        <w:rPr>
          <w:rFonts w:ascii="Arial Narrow" w:hAnsi="Arial Narrow"/>
          <w:color w:val="auto"/>
          <w:szCs w:val="22"/>
        </w:rPr>
        <w:t>Reminder to forward all inquiries to Programs and President.</w:t>
      </w:r>
      <w:r>
        <w:rPr>
          <w:rFonts w:ascii="Arial Narrow" w:hAnsi="Arial Narrow"/>
          <w:color w:val="FF0000"/>
          <w:szCs w:val="22"/>
        </w:rPr>
        <w:t xml:space="preserve"> </w:t>
      </w:r>
    </w:p>
    <w:p w:rsidR="004A5546" w:rsidRPr="00D9598D" w:rsidRDefault="004A5546" w:rsidP="005E070A">
      <w:pPr>
        <w:numPr>
          <w:ilvl w:val="0"/>
          <w:numId w:val="21"/>
        </w:numPr>
        <w:shd w:val="clear" w:color="auto" w:fill="FFFFFF"/>
        <w:tabs>
          <w:tab w:val="clear" w:pos="720"/>
          <w:tab w:val="num" w:pos="180"/>
        </w:tabs>
        <w:spacing w:line="240" w:lineRule="auto"/>
        <w:ind w:left="180" w:hanging="180"/>
        <w:rPr>
          <w:rFonts w:ascii="Arial Narrow" w:hAnsi="Arial Narrow"/>
          <w:color w:val="222222"/>
          <w:szCs w:val="22"/>
        </w:rPr>
      </w:pPr>
      <w:r>
        <w:rPr>
          <w:rFonts w:ascii="Arial Narrow" w:hAnsi="Arial Narrow"/>
          <w:color w:val="FF0000"/>
          <w:szCs w:val="22"/>
        </w:rPr>
        <w:t xml:space="preserve">AI: revise budget spreadsheet to include Barb Fish event and email to President and Lariza in 2 weeks. </w:t>
      </w:r>
    </w:p>
    <w:p w:rsidR="004A5546" w:rsidRDefault="004A5546">
      <w:pPr>
        <w:pStyle w:val="normal0"/>
        <w:rPr>
          <w:rFonts w:ascii="Arial Narrow" w:hAnsi="Arial Narrow"/>
          <w:b/>
        </w:rPr>
      </w:pPr>
    </w:p>
    <w:p w:rsidR="004A5546" w:rsidRDefault="004A5546">
      <w:pPr>
        <w:pStyle w:val="normal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Communications (Stephanie)</w:t>
      </w:r>
    </w:p>
    <w:p w:rsidR="004A5546" w:rsidRDefault="004A5546" w:rsidP="005E070A">
      <w:pPr>
        <w:pStyle w:val="normal0"/>
        <w:numPr>
          <w:ilvl w:val="0"/>
          <w:numId w:val="22"/>
        </w:numPr>
        <w:tabs>
          <w:tab w:val="clear" w:pos="720"/>
          <w:tab w:val="num" w:pos="18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Discussion on job postings and a way to have them available to members asap: we can post a highlight on FB, also send out a specific e-alert (“job alert”) for the job posting only. </w:t>
      </w:r>
    </w:p>
    <w:p w:rsidR="004A5546" w:rsidRDefault="004A5546" w:rsidP="00CF7334">
      <w:pPr>
        <w:pStyle w:val="normal0"/>
        <w:rPr>
          <w:rFonts w:ascii="Arial Narrow" w:hAnsi="Arial Narrow"/>
          <w:color w:val="FF0000"/>
        </w:rPr>
      </w:pPr>
    </w:p>
    <w:p w:rsidR="004A5546" w:rsidRPr="00CF7334" w:rsidRDefault="004A5546" w:rsidP="00CF7334">
      <w:pPr>
        <w:pStyle w:val="normal0"/>
        <w:rPr>
          <w:rFonts w:ascii="Arial Narrow" w:hAnsi="Arial Narrow"/>
          <w:b/>
          <w:color w:val="auto"/>
        </w:rPr>
      </w:pPr>
      <w:r w:rsidRPr="00CF7334">
        <w:rPr>
          <w:rFonts w:ascii="Arial Narrow" w:hAnsi="Arial Narrow"/>
          <w:b/>
          <w:color w:val="auto"/>
        </w:rPr>
        <w:t>Membership (Briana)</w:t>
      </w:r>
    </w:p>
    <w:p w:rsidR="004A5546" w:rsidRDefault="004A5546" w:rsidP="00CF7334">
      <w:pPr>
        <w:pStyle w:val="normal0"/>
        <w:numPr>
          <w:ilvl w:val="0"/>
          <w:numId w:val="23"/>
        </w:numPr>
        <w:tabs>
          <w:tab w:val="clear" w:pos="720"/>
          <w:tab w:val="num" w:pos="180"/>
        </w:tabs>
        <w:ind w:left="180" w:hanging="180"/>
        <w:rPr>
          <w:rFonts w:ascii="Arial Narrow" w:hAnsi="Arial Narrow"/>
          <w:color w:val="FF0000"/>
        </w:rPr>
      </w:pPr>
      <w:r w:rsidRPr="00CF7334">
        <w:rPr>
          <w:rFonts w:ascii="Arial Narrow" w:hAnsi="Arial Narrow"/>
          <w:color w:val="auto"/>
        </w:rPr>
        <w:t>ATCB list:</w:t>
      </w:r>
      <w:r>
        <w:rPr>
          <w:rFonts w:ascii="Arial Narrow" w:hAnsi="Arial Narrow"/>
          <w:color w:val="FF0000"/>
        </w:rPr>
        <w:t xml:space="preserve"> AI: Briana will email the ATCB president to ask what participation they would like to have with IATA </w:t>
      </w:r>
    </w:p>
    <w:p w:rsidR="004A5546" w:rsidRPr="00CF7334" w:rsidRDefault="004A5546" w:rsidP="00CF7334">
      <w:pPr>
        <w:pStyle w:val="normal0"/>
        <w:numPr>
          <w:ilvl w:val="0"/>
          <w:numId w:val="23"/>
        </w:numPr>
        <w:tabs>
          <w:tab w:val="clear" w:pos="720"/>
          <w:tab w:val="num" w:pos="180"/>
        </w:tabs>
        <w:ind w:left="180" w:hanging="180"/>
        <w:rPr>
          <w:rFonts w:ascii="Arial Narrow" w:hAnsi="Arial Narrow"/>
          <w:color w:val="FF0000"/>
        </w:rPr>
      </w:pPr>
      <w:r>
        <w:rPr>
          <w:rFonts w:ascii="Arial Narrow" w:hAnsi="Arial Narrow"/>
          <w:color w:val="auto"/>
        </w:rPr>
        <w:t xml:space="preserve">Student </w:t>
      </w:r>
      <w:r w:rsidRPr="006715FA">
        <w:rPr>
          <w:rFonts w:ascii="Arial Narrow" w:hAnsi="Arial Narrow"/>
          <w:color w:val="auto"/>
        </w:rPr>
        <w:t>Incentives: This has been done in the pa</w:t>
      </w:r>
      <w:r>
        <w:rPr>
          <w:rFonts w:ascii="Arial Narrow" w:hAnsi="Arial Narrow"/>
          <w:color w:val="auto"/>
        </w:rPr>
        <w:t>st. There is no found documentation</w:t>
      </w:r>
      <w:r w:rsidRPr="006715FA">
        <w:rPr>
          <w:rFonts w:ascii="Arial Narrow" w:hAnsi="Arial Narrow"/>
          <w:color w:val="auto"/>
        </w:rPr>
        <w:t xml:space="preserve"> and now there are six students who have not had access to member perks.</w:t>
      </w:r>
      <w:r w:rsidRPr="006715FA">
        <w:rPr>
          <w:rFonts w:ascii="Arial Narrow" w:hAnsi="Arial Narrow"/>
          <w:color w:val="FF0000"/>
        </w:rPr>
        <w:t xml:space="preserve"> AI: Briana will contact those students through email and offer free membership for the time specified. </w:t>
      </w:r>
    </w:p>
    <w:p w:rsidR="004A5546" w:rsidRDefault="004A5546">
      <w:pPr>
        <w:pStyle w:val="normal0"/>
        <w:rPr>
          <w:rFonts w:ascii="Arial Narrow" w:hAnsi="Arial Narrow"/>
        </w:rPr>
      </w:pPr>
    </w:p>
    <w:p w:rsidR="004A5546" w:rsidRPr="00D9598D" w:rsidRDefault="004A5546">
      <w:pPr>
        <w:pStyle w:val="normal0"/>
        <w:rPr>
          <w:rFonts w:ascii="Arial Narrow" w:hAnsi="Arial Narrow"/>
          <w:b/>
          <w:szCs w:val="22"/>
        </w:rPr>
      </w:pPr>
    </w:p>
    <w:p w:rsidR="004A5546" w:rsidRDefault="004A5546">
      <w:pPr>
        <w:pStyle w:val="normal0"/>
        <w:rPr>
          <w:rFonts w:ascii="Arial Narrow" w:hAnsi="Arial Narrow"/>
          <w:szCs w:val="22"/>
        </w:rPr>
      </w:pPr>
      <w:r w:rsidRPr="003B4E17">
        <w:rPr>
          <w:rFonts w:ascii="Arial Narrow" w:hAnsi="Arial Narrow"/>
          <w:szCs w:val="22"/>
        </w:rPr>
        <w:t xml:space="preserve">•Motion to adjourn </w:t>
      </w:r>
      <w:r>
        <w:rPr>
          <w:rFonts w:ascii="Arial Narrow" w:hAnsi="Arial Narrow"/>
          <w:szCs w:val="22"/>
        </w:rPr>
        <w:t>by lu-Luen at 7:28pm</w:t>
      </w:r>
    </w:p>
    <w:p w:rsidR="004A5546" w:rsidRPr="003B4E17" w:rsidRDefault="004A5546">
      <w:pPr>
        <w:pStyle w:val="normal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Seconded by Briana</w:t>
      </w:r>
    </w:p>
    <w:p w:rsidR="004A5546" w:rsidRDefault="004A5546">
      <w:pPr>
        <w:pStyle w:val="normal0"/>
      </w:pPr>
    </w:p>
    <w:sectPr w:rsidR="004A5546" w:rsidSect="008737A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3B7"/>
    <w:multiLevelType w:val="hybridMultilevel"/>
    <w:tmpl w:val="BDD2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outline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6602E"/>
    <w:multiLevelType w:val="hybridMultilevel"/>
    <w:tmpl w:val="3800DD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964EE"/>
    <w:multiLevelType w:val="hybridMultilevel"/>
    <w:tmpl w:val="75F6FF8E"/>
    <w:lvl w:ilvl="0" w:tplc="DC6E238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outline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07315"/>
    <w:multiLevelType w:val="hybridMultilevel"/>
    <w:tmpl w:val="43CC6B84"/>
    <w:lvl w:ilvl="0" w:tplc="603080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outline w:val="0"/>
        <w:emboss w:val="0"/>
        <w:imprint w:val="0"/>
      </w:rPr>
    </w:lvl>
    <w:lvl w:ilvl="1" w:tplc="205252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D882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D474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A4F6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0A5A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4A37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48E1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0849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EBD21A2"/>
    <w:multiLevelType w:val="hybridMultilevel"/>
    <w:tmpl w:val="F990AF2C"/>
    <w:lvl w:ilvl="0" w:tplc="DC6E238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outline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204DF0"/>
    <w:multiLevelType w:val="hybridMultilevel"/>
    <w:tmpl w:val="2DA8EF10"/>
    <w:lvl w:ilvl="0" w:tplc="64AED1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outline w:val="0"/>
        <w:emboss w:val="0"/>
        <w:imprint w:val="0"/>
      </w:rPr>
    </w:lvl>
    <w:lvl w:ilvl="1" w:tplc="5FB641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14B7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7836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0225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D29F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6EE2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7E17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43081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0C61FE6"/>
    <w:multiLevelType w:val="multilevel"/>
    <w:tmpl w:val="020A7F12"/>
    <w:lvl w:ilvl="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/>
        <w:outline w:val="0"/>
        <w:emboss w:val="0"/>
        <w:imprint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BFB1617"/>
    <w:multiLevelType w:val="multilevel"/>
    <w:tmpl w:val="85E8AE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outline w:val="0"/>
        <w:emboss w:val="0"/>
        <w:imprint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A60AD8"/>
    <w:multiLevelType w:val="hybridMultilevel"/>
    <w:tmpl w:val="85E8AE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outline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3A1565"/>
    <w:multiLevelType w:val="multilevel"/>
    <w:tmpl w:val="027CCE9E"/>
    <w:lvl w:ilvl="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outline w:val="0"/>
        <w:emboss w:val="0"/>
        <w:imprint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0066C"/>
    <w:multiLevelType w:val="hybridMultilevel"/>
    <w:tmpl w:val="027CCE9E"/>
    <w:lvl w:ilvl="0" w:tplc="DC6E238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outline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D53FB"/>
    <w:multiLevelType w:val="multilevel"/>
    <w:tmpl w:val="293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46597"/>
    <w:multiLevelType w:val="hybridMultilevel"/>
    <w:tmpl w:val="B830A11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B7A35"/>
    <w:multiLevelType w:val="hybridMultilevel"/>
    <w:tmpl w:val="22A6A2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440429"/>
    <w:multiLevelType w:val="multilevel"/>
    <w:tmpl w:val="B086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00323"/>
    <w:multiLevelType w:val="hybridMultilevel"/>
    <w:tmpl w:val="EF9A82B4"/>
    <w:lvl w:ilvl="0" w:tplc="B740A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4F7D81"/>
    <w:multiLevelType w:val="multilevel"/>
    <w:tmpl w:val="F990AF2C"/>
    <w:lvl w:ilvl="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outline w:val="0"/>
        <w:emboss w:val="0"/>
        <w:imprint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DA05D5"/>
    <w:multiLevelType w:val="hybridMultilevel"/>
    <w:tmpl w:val="04FC9AB2"/>
    <w:lvl w:ilvl="0" w:tplc="DCFC335A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/>
        <w:outline w:val="0"/>
        <w:emboss w:val="0"/>
        <w:imprint w:val="0"/>
      </w:rPr>
    </w:lvl>
    <w:lvl w:ilvl="1" w:tplc="53C4EE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5A32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F2B1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664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DC1E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7AD8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E0BA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EE61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64B70378"/>
    <w:multiLevelType w:val="multilevel"/>
    <w:tmpl w:val="6B622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77A63"/>
    <w:multiLevelType w:val="multilevel"/>
    <w:tmpl w:val="04FC9AB2"/>
    <w:lvl w:ilvl="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/>
        <w:outline w:val="0"/>
        <w:emboss w:val="0"/>
        <w:imprint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6AF05032"/>
    <w:multiLevelType w:val="hybridMultilevel"/>
    <w:tmpl w:val="020A7F12"/>
    <w:lvl w:ilvl="0" w:tplc="A83472F8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/>
        <w:outline w:val="0"/>
        <w:emboss w:val="0"/>
        <w:imprint w:val="0"/>
      </w:rPr>
    </w:lvl>
    <w:lvl w:ilvl="1" w:tplc="18EC8C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382F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825A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2ECF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98D1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ACAE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902D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7256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DE71598"/>
    <w:multiLevelType w:val="hybridMultilevel"/>
    <w:tmpl w:val="A40AC068"/>
    <w:lvl w:ilvl="0" w:tplc="FBBC2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851DE8"/>
    <w:multiLevelType w:val="hybridMultilevel"/>
    <w:tmpl w:val="0DDA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77D6C"/>
    <w:multiLevelType w:val="multilevel"/>
    <w:tmpl w:val="E506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7"/>
  </w:num>
  <w:num w:numId="5">
    <w:abstractNumId w:val="19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14"/>
  </w:num>
  <w:num w:numId="14">
    <w:abstractNumId w:val="23"/>
  </w:num>
  <w:num w:numId="15">
    <w:abstractNumId w:val="4"/>
  </w:num>
  <w:num w:numId="16">
    <w:abstractNumId w:val="16"/>
  </w:num>
  <w:num w:numId="17">
    <w:abstractNumId w:val="8"/>
  </w:num>
  <w:num w:numId="18">
    <w:abstractNumId w:val="7"/>
  </w:num>
  <w:num w:numId="19">
    <w:abstractNumId w:val="13"/>
  </w:num>
  <w:num w:numId="20">
    <w:abstractNumId w:val="1"/>
  </w:num>
  <w:num w:numId="21">
    <w:abstractNumId w:val="22"/>
  </w:num>
  <w:num w:numId="22">
    <w:abstractNumId w:val="15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6EB"/>
    <w:rsid w:val="000603A4"/>
    <w:rsid w:val="0007383F"/>
    <w:rsid w:val="00096D45"/>
    <w:rsid w:val="000A41F3"/>
    <w:rsid w:val="000C36EB"/>
    <w:rsid w:val="000D4A7D"/>
    <w:rsid w:val="000F0A3D"/>
    <w:rsid w:val="0011630E"/>
    <w:rsid w:val="001360A5"/>
    <w:rsid w:val="001B551A"/>
    <w:rsid w:val="001D4E40"/>
    <w:rsid w:val="001F0B6F"/>
    <w:rsid w:val="002251CA"/>
    <w:rsid w:val="00244350"/>
    <w:rsid w:val="00270F54"/>
    <w:rsid w:val="00294C80"/>
    <w:rsid w:val="002A153F"/>
    <w:rsid w:val="002C51DA"/>
    <w:rsid w:val="002D31D1"/>
    <w:rsid w:val="002D655C"/>
    <w:rsid w:val="00322EF1"/>
    <w:rsid w:val="003638ED"/>
    <w:rsid w:val="003835CF"/>
    <w:rsid w:val="003A2D2A"/>
    <w:rsid w:val="003B4E17"/>
    <w:rsid w:val="003F22E2"/>
    <w:rsid w:val="004233AC"/>
    <w:rsid w:val="00427F38"/>
    <w:rsid w:val="0044549A"/>
    <w:rsid w:val="00474BFB"/>
    <w:rsid w:val="00481D74"/>
    <w:rsid w:val="0049039D"/>
    <w:rsid w:val="004A5546"/>
    <w:rsid w:val="004D3E84"/>
    <w:rsid w:val="004D7FA7"/>
    <w:rsid w:val="00557A4F"/>
    <w:rsid w:val="005A69FA"/>
    <w:rsid w:val="005B187B"/>
    <w:rsid w:val="005E070A"/>
    <w:rsid w:val="006175B0"/>
    <w:rsid w:val="00635623"/>
    <w:rsid w:val="00644BFE"/>
    <w:rsid w:val="00653E97"/>
    <w:rsid w:val="00654993"/>
    <w:rsid w:val="00663799"/>
    <w:rsid w:val="006715FA"/>
    <w:rsid w:val="006815CE"/>
    <w:rsid w:val="006823EF"/>
    <w:rsid w:val="006A3756"/>
    <w:rsid w:val="00704013"/>
    <w:rsid w:val="00721BDE"/>
    <w:rsid w:val="007348AC"/>
    <w:rsid w:val="00752391"/>
    <w:rsid w:val="007541A1"/>
    <w:rsid w:val="0078335D"/>
    <w:rsid w:val="007C46EA"/>
    <w:rsid w:val="007C6940"/>
    <w:rsid w:val="007E77EA"/>
    <w:rsid w:val="007F5DDC"/>
    <w:rsid w:val="00824F8E"/>
    <w:rsid w:val="008340A5"/>
    <w:rsid w:val="00866B78"/>
    <w:rsid w:val="008737A3"/>
    <w:rsid w:val="00884524"/>
    <w:rsid w:val="00885184"/>
    <w:rsid w:val="008A10AF"/>
    <w:rsid w:val="008E5B78"/>
    <w:rsid w:val="008F073A"/>
    <w:rsid w:val="00920713"/>
    <w:rsid w:val="009320C0"/>
    <w:rsid w:val="00961653"/>
    <w:rsid w:val="009A1F5A"/>
    <w:rsid w:val="009A4EA6"/>
    <w:rsid w:val="009E2F84"/>
    <w:rsid w:val="00A33CC8"/>
    <w:rsid w:val="00A35CCF"/>
    <w:rsid w:val="00A422BB"/>
    <w:rsid w:val="00A601B6"/>
    <w:rsid w:val="00AD0394"/>
    <w:rsid w:val="00AF40C2"/>
    <w:rsid w:val="00B0021F"/>
    <w:rsid w:val="00B24C96"/>
    <w:rsid w:val="00B62C56"/>
    <w:rsid w:val="00B87B5E"/>
    <w:rsid w:val="00BA0E64"/>
    <w:rsid w:val="00BB3C3A"/>
    <w:rsid w:val="00BD32C3"/>
    <w:rsid w:val="00BD41B5"/>
    <w:rsid w:val="00C04A2F"/>
    <w:rsid w:val="00C15EA2"/>
    <w:rsid w:val="00C93DA8"/>
    <w:rsid w:val="00CD0BCE"/>
    <w:rsid w:val="00CE2A60"/>
    <w:rsid w:val="00CF1BB3"/>
    <w:rsid w:val="00CF7334"/>
    <w:rsid w:val="00D05BC2"/>
    <w:rsid w:val="00D3308F"/>
    <w:rsid w:val="00D43052"/>
    <w:rsid w:val="00D8525C"/>
    <w:rsid w:val="00D93C8F"/>
    <w:rsid w:val="00D95195"/>
    <w:rsid w:val="00D9598D"/>
    <w:rsid w:val="00D96846"/>
    <w:rsid w:val="00DC41E2"/>
    <w:rsid w:val="00DC4E1C"/>
    <w:rsid w:val="00E16702"/>
    <w:rsid w:val="00E23119"/>
    <w:rsid w:val="00E30ED4"/>
    <w:rsid w:val="00E35C70"/>
    <w:rsid w:val="00E940BE"/>
    <w:rsid w:val="00EC5A0F"/>
    <w:rsid w:val="00ED1D3F"/>
    <w:rsid w:val="00ED3FFE"/>
    <w:rsid w:val="00F11F57"/>
    <w:rsid w:val="00FA29F4"/>
    <w:rsid w:val="00FD350F"/>
    <w:rsid w:val="00FE5AD5"/>
    <w:rsid w:val="00FF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AC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C36EB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C36EB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C36EB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C36EB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C36EB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C36EB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1D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51D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51D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51D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51D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51DA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0C36EB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0C36EB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2C51D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C36EB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51DA"/>
    <w:rPr>
      <w:rFonts w:ascii="Cambria" w:hAnsi="Cambria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A375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346">
          <w:marLeft w:val="-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906</Words>
  <Characters>5167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Meeting Agenda 8/17/14.docx</dc:title>
  <dc:subject/>
  <dc:creator/>
  <cp:keywords/>
  <dc:description/>
  <cp:lastModifiedBy>mkalke</cp:lastModifiedBy>
  <cp:revision>21</cp:revision>
  <cp:lastPrinted>2015-05-15T21:13:00Z</cp:lastPrinted>
  <dcterms:created xsi:type="dcterms:W3CDTF">2015-06-16T19:45:00Z</dcterms:created>
  <dcterms:modified xsi:type="dcterms:W3CDTF">2015-06-16T21:10:00Z</dcterms:modified>
</cp:coreProperties>
</file>